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jpg" ContentType="image/jpe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73579d4ad48b6" /></Relationships>
</file>

<file path=word/document.xml><?xml version="1.0" encoding="utf-8"?>
<w:document xmlns:w="http://schemas.openxmlformats.org/wordprocessingml/2006/main">
  <w:body>
    <w:sectPr>
      <w:pgSz w:w="11909" w:h="16838"/>
      <w:pgMar w:top="288" w:right="288" w:bottom="288" w:left="288"/>
    </w:sectPr>
    <w:p>
      <w:r>
        <w:drawing>
          <wp:inline xmlns:wp="http://schemas.openxmlformats.org/drawingml/2006/wordprocessingDrawing" distT="0" distB="0" distL="0" distR="0">
            <wp:extent cx="7196455" cy="10326370"/>
            <wp:effectExtent l="0" t="0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xmlns:r="http://schemas.openxmlformats.org/officeDocument/2006/relationships" r:embed="R4734f485a64e4cd6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jpg" Id="R4734f485a64e4cd6" /></Relationships>
</file>